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FE15" w14:textId="4B646B75" w:rsidR="003D02C8" w:rsidRPr="00290FC1" w:rsidRDefault="001F28CA" w:rsidP="00F61B82">
      <w:pPr>
        <w:ind w:left="-426" w:hanging="141"/>
        <w:jc w:val="center"/>
        <w:rPr>
          <w:sz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1584" behindDoc="0" locked="0" layoutInCell="1" allowOverlap="1" wp14:anchorId="0BAE74F9" wp14:editId="078C7AD6">
            <wp:simplePos x="0" y="0"/>
            <wp:positionH relativeFrom="column">
              <wp:posOffset>183101</wp:posOffset>
            </wp:positionH>
            <wp:positionV relativeFrom="paragraph">
              <wp:posOffset>4666</wp:posOffset>
            </wp:positionV>
            <wp:extent cx="1002030" cy="1015365"/>
            <wp:effectExtent l="0" t="0" r="7620" b="0"/>
            <wp:wrapTight wrapText="bothSides">
              <wp:wrapPolygon edited="0">
                <wp:start x="0" y="0"/>
                <wp:lineTo x="0" y="21073"/>
                <wp:lineTo x="21354" y="21073"/>
                <wp:lineTo x="213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3D02C8">
        <w:rPr>
          <w:sz w:val="32"/>
        </w:rPr>
        <w:t>Ec</w:t>
      </w:r>
      <w:r w:rsidR="00290FC1">
        <w:rPr>
          <w:sz w:val="32"/>
        </w:rPr>
        <w:t xml:space="preserve">ole Ste </w:t>
      </w:r>
      <w:r w:rsidR="006B7CC6" w:rsidRPr="00290FC1">
        <w:rPr>
          <w:sz w:val="32"/>
        </w:rPr>
        <w:t xml:space="preserve">Thérèse </w:t>
      </w:r>
      <w:r w:rsidR="00434806" w:rsidRPr="00290FC1">
        <w:rPr>
          <w:sz w:val="32"/>
        </w:rPr>
        <w:t>Marchiennes</w:t>
      </w:r>
      <w:r w:rsidR="003D02C8" w:rsidRPr="003D02C8">
        <w:rPr>
          <w:sz w:val="32"/>
        </w:rPr>
        <w:t xml:space="preserve"> </w:t>
      </w:r>
      <w:r w:rsidR="003D02C8">
        <w:rPr>
          <w:sz w:val="32"/>
        </w:rPr>
        <w:t xml:space="preserve">- </w:t>
      </w:r>
      <w:r w:rsidR="003D02C8" w:rsidRPr="00290FC1">
        <w:rPr>
          <w:sz w:val="32"/>
        </w:rPr>
        <w:t>CE1/CE2</w:t>
      </w:r>
      <w:r w:rsidR="003D02C8">
        <w:rPr>
          <w:sz w:val="32"/>
        </w:rPr>
        <w:t xml:space="preserve"> </w:t>
      </w:r>
      <w:r w:rsidR="003D02C8" w:rsidRPr="00290FC1">
        <w:rPr>
          <w:sz w:val="32"/>
        </w:rPr>
        <w:t xml:space="preserve">Mme </w:t>
      </w:r>
      <w:r w:rsidR="003D02C8">
        <w:rPr>
          <w:sz w:val="32"/>
        </w:rPr>
        <w:t>Marquet</w:t>
      </w:r>
    </w:p>
    <w:p w14:paraId="2B5C36FA" w14:textId="2E7EA3F3" w:rsidR="00E93C33" w:rsidRDefault="00290FC1" w:rsidP="00F61B82">
      <w:pPr>
        <w:ind w:left="10620" w:firstLine="708"/>
        <w:jc w:val="center"/>
        <w:rPr>
          <w:sz w:val="32"/>
        </w:rPr>
      </w:pPr>
      <w:r>
        <w:rPr>
          <w:sz w:val="32"/>
        </w:rPr>
        <w:t xml:space="preserve">Rentrée </w:t>
      </w:r>
      <w:r w:rsidRPr="00290FC1">
        <w:rPr>
          <w:sz w:val="32"/>
        </w:rPr>
        <w:t>201</w:t>
      </w:r>
      <w:r w:rsidR="001F28CA">
        <w:rPr>
          <w:sz w:val="32"/>
        </w:rPr>
        <w:t>9</w:t>
      </w:r>
      <w:r w:rsidR="00434806" w:rsidRPr="00290FC1">
        <w:rPr>
          <w:sz w:val="32"/>
        </w:rPr>
        <w:t>-</w:t>
      </w:r>
      <w:r w:rsidRPr="00290FC1">
        <w:rPr>
          <w:sz w:val="32"/>
        </w:rPr>
        <w:t>20</w:t>
      </w:r>
      <w:r w:rsidR="001F28CA">
        <w:rPr>
          <w:sz w:val="32"/>
        </w:rPr>
        <w:t>20</w:t>
      </w:r>
    </w:p>
    <w:p w14:paraId="4C6518A0" w14:textId="29A22904" w:rsidR="003D02C8" w:rsidRDefault="003D02C8" w:rsidP="00E93C33">
      <w:pPr>
        <w:ind w:left="4248" w:firstLine="708"/>
        <w:contextualSpacing/>
        <w:rPr>
          <w:b/>
          <w:color w:val="FF0000"/>
          <w:sz w:val="40"/>
          <w:u w:val="single"/>
        </w:rPr>
      </w:pPr>
      <w:r w:rsidRPr="003D02C8">
        <w:rPr>
          <w:b/>
          <w:color w:val="FF0000"/>
          <w:sz w:val="40"/>
          <w:u w:val="single"/>
        </w:rPr>
        <w:t>Fournitures des CE</w:t>
      </w:r>
      <w:r w:rsidR="00E10B01">
        <w:rPr>
          <w:b/>
          <w:color w:val="FF0000"/>
          <w:sz w:val="40"/>
          <w:u w:val="single"/>
        </w:rPr>
        <w:t>1/CE2</w:t>
      </w:r>
    </w:p>
    <w:p w14:paraId="4D0C4DCD" w14:textId="77777777" w:rsidR="00116D2B" w:rsidRPr="00E93C33" w:rsidRDefault="00116D2B" w:rsidP="00E93C33">
      <w:pPr>
        <w:ind w:left="4248" w:firstLine="708"/>
        <w:contextualSpacing/>
        <w:rPr>
          <w:sz w:val="32"/>
        </w:rPr>
      </w:pPr>
    </w:p>
    <w:p w14:paraId="013B66B6" w14:textId="77777777" w:rsidR="00116D2B" w:rsidRDefault="00116D2B" w:rsidP="00116D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14:paraId="47C32C7E" w14:textId="7F639042" w:rsidR="003D02C8" w:rsidRPr="00116D2B" w:rsidRDefault="00116D2B" w:rsidP="00116D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Pour bien s’y préparer, veuillez, s’il vous plait, acheter le matériel suivant :</w:t>
      </w:r>
    </w:p>
    <w:tbl>
      <w:tblPr>
        <w:tblStyle w:val="Grilledutableau"/>
        <w:tblpPr w:leftFromText="141" w:rightFromText="141" w:vertAnchor="text" w:horzAnchor="margin" w:tblpY="153"/>
        <w:tblW w:w="15701" w:type="dxa"/>
        <w:tblLook w:val="04A0" w:firstRow="1" w:lastRow="0" w:firstColumn="1" w:lastColumn="0" w:noHBand="0" w:noVBand="1"/>
      </w:tblPr>
      <w:tblGrid>
        <w:gridCol w:w="6849"/>
        <w:gridCol w:w="3685"/>
        <w:gridCol w:w="5167"/>
      </w:tblGrid>
      <w:tr w:rsidR="001F28CA" w14:paraId="0D7DB114" w14:textId="77777777" w:rsidTr="001F28CA">
        <w:trPr>
          <w:trHeight w:val="340"/>
        </w:trPr>
        <w:tc>
          <w:tcPr>
            <w:tcW w:w="6849" w:type="dxa"/>
          </w:tcPr>
          <w:p w14:paraId="14BE120C" w14:textId="77777777" w:rsidR="001F28CA" w:rsidRDefault="001F28CA" w:rsidP="001F28CA">
            <w:pPr>
              <w:pStyle w:val="NormalWeb"/>
              <w:ind w:left="284" w:hanging="284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  <w:r w:rsidRPr="00963209">
              <w:rPr>
                <w:rFonts w:asciiTheme="majorHAnsi" w:hAnsiTheme="majorHAnsi"/>
                <w:b/>
                <w:sz w:val="28"/>
                <w:u w:val="single"/>
              </w:rPr>
              <w:t xml:space="preserve">Dans une </w:t>
            </w:r>
            <w:r>
              <w:rPr>
                <w:rFonts w:asciiTheme="majorHAnsi" w:hAnsiTheme="majorHAnsi"/>
                <w:b/>
                <w:sz w:val="28"/>
                <w:u w:val="single"/>
              </w:rPr>
              <w:t>première</w:t>
            </w:r>
            <w:r w:rsidRPr="00963209">
              <w:rPr>
                <w:rFonts w:asciiTheme="majorHAnsi" w:hAnsiTheme="majorHAnsi"/>
                <w:b/>
                <w:sz w:val="28"/>
                <w:u w:val="single"/>
              </w:rPr>
              <w:t xml:space="preserve"> trousse : </w:t>
            </w:r>
          </w:p>
        </w:tc>
        <w:tc>
          <w:tcPr>
            <w:tcW w:w="3685" w:type="dxa"/>
          </w:tcPr>
          <w:p w14:paraId="5AC7173F" w14:textId="77777777" w:rsidR="001F28CA" w:rsidRPr="00963209" w:rsidRDefault="001F28CA" w:rsidP="001F28CA">
            <w:pPr>
              <w:pStyle w:val="NormalWeb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  <w:r w:rsidRPr="00963209">
              <w:rPr>
                <w:rFonts w:asciiTheme="majorHAnsi" w:hAnsiTheme="majorHAnsi"/>
                <w:b/>
                <w:sz w:val="28"/>
                <w:u w:val="single"/>
              </w:rPr>
              <w:t xml:space="preserve">Dans une deuxième trousse : </w:t>
            </w:r>
          </w:p>
          <w:p w14:paraId="22D3B144" w14:textId="77777777" w:rsidR="001F28CA" w:rsidRDefault="001F28CA" w:rsidP="001F28CA">
            <w:pPr>
              <w:pStyle w:val="NormalWeb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5167" w:type="dxa"/>
          </w:tcPr>
          <w:p w14:paraId="2E444E54" w14:textId="77777777" w:rsidR="001F28CA" w:rsidRPr="003D02C8" w:rsidRDefault="001F28CA" w:rsidP="001F28CA">
            <w:pPr>
              <w:pStyle w:val="NormalWeb"/>
              <w:contextualSpacing/>
              <w:rPr>
                <w:rFonts w:asciiTheme="majorHAnsi" w:hAnsiTheme="majorHAnsi"/>
                <w:sz w:val="28"/>
              </w:rPr>
            </w:pPr>
            <w:r w:rsidRPr="00963209">
              <w:rPr>
                <w:rFonts w:asciiTheme="majorHAnsi" w:hAnsiTheme="majorHAnsi"/>
                <w:b/>
                <w:sz w:val="28"/>
                <w:u w:val="single"/>
              </w:rPr>
              <w:t>Dans une 3</w:t>
            </w:r>
            <w:r w:rsidRPr="00963209">
              <w:rPr>
                <w:rFonts w:asciiTheme="majorHAnsi" w:hAnsiTheme="majorHAnsi"/>
                <w:b/>
                <w:sz w:val="28"/>
                <w:u w:val="single"/>
                <w:vertAlign w:val="superscript"/>
              </w:rPr>
              <w:t>ème</w:t>
            </w:r>
            <w:r w:rsidRPr="00963209">
              <w:rPr>
                <w:rFonts w:asciiTheme="majorHAnsi" w:hAnsiTheme="majorHAnsi"/>
                <w:b/>
                <w:sz w:val="28"/>
                <w:u w:val="single"/>
              </w:rPr>
              <w:t xml:space="preserve"> trousse</w:t>
            </w:r>
            <w:r>
              <w:rPr>
                <w:rFonts w:asciiTheme="majorHAnsi" w:hAnsiTheme="majorHAnsi"/>
                <w:sz w:val="28"/>
              </w:rPr>
              <w:t xml:space="preserve"> (pour </w:t>
            </w:r>
            <w:r w:rsidRPr="00963209">
              <w:rPr>
                <w:rFonts w:asciiTheme="majorHAnsi" w:hAnsiTheme="majorHAnsi"/>
                <w:b/>
                <w:sz w:val="28"/>
              </w:rPr>
              <w:t>la réserve</w:t>
            </w:r>
            <w:r>
              <w:rPr>
                <w:rFonts w:asciiTheme="majorHAnsi" w:hAnsiTheme="majorHAnsi"/>
                <w:sz w:val="28"/>
              </w:rPr>
              <w:t xml:space="preserve"> personnelle dans la classe) : </w:t>
            </w:r>
          </w:p>
        </w:tc>
      </w:tr>
      <w:tr w:rsidR="001F28CA" w14:paraId="2F9B7E29" w14:textId="77777777" w:rsidTr="00116D2B">
        <w:trPr>
          <w:trHeight w:val="3128"/>
        </w:trPr>
        <w:tc>
          <w:tcPr>
            <w:tcW w:w="6849" w:type="dxa"/>
          </w:tcPr>
          <w:p w14:paraId="29FF0776" w14:textId="77777777" w:rsidR="001F28CA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 xml:space="preserve">1 stylo bleu </w:t>
            </w:r>
            <w:proofErr w:type="spellStart"/>
            <w:r>
              <w:rPr>
                <w:rFonts w:asciiTheme="majorHAnsi" w:hAnsiTheme="majorHAnsi"/>
                <w:sz w:val="28"/>
              </w:rPr>
              <w:t>Frixion</w:t>
            </w:r>
            <w:proofErr w:type="spellEnd"/>
            <w:r w:rsidRPr="002F682C">
              <w:rPr>
                <w:rFonts w:asciiTheme="majorHAnsi" w:hAnsiTheme="majorHAnsi"/>
                <w:sz w:val="28"/>
              </w:rPr>
              <w:t xml:space="preserve"> effaçable avec sa gomme </w:t>
            </w:r>
          </w:p>
          <w:p w14:paraId="37CE0060" w14:textId="77777777" w:rsidR="001F28CA" w:rsidRPr="002F682C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>1 stylo</w:t>
            </w:r>
            <w:r w:rsidRPr="002F682C">
              <w:rPr>
                <w:rFonts w:asciiTheme="majorHAnsi" w:hAnsiTheme="majorHAnsi"/>
                <w:sz w:val="28"/>
              </w:rPr>
              <w:t xml:space="preserve"> bille bleu, vert</w:t>
            </w:r>
            <w:r>
              <w:rPr>
                <w:rFonts w:asciiTheme="majorHAnsi" w:hAnsiTheme="majorHAnsi"/>
                <w:sz w:val="28"/>
              </w:rPr>
              <w:t>,</w:t>
            </w:r>
            <w:r w:rsidRPr="002F682C">
              <w:rPr>
                <w:rFonts w:asciiTheme="majorHAnsi" w:hAnsiTheme="majorHAnsi"/>
                <w:sz w:val="28"/>
              </w:rPr>
              <w:t xml:space="preserve"> rouge et noi</w:t>
            </w:r>
            <w:r>
              <w:rPr>
                <w:rFonts w:asciiTheme="majorHAnsi" w:hAnsiTheme="majorHAnsi"/>
                <w:sz w:val="28"/>
              </w:rPr>
              <w:t>r</w:t>
            </w:r>
          </w:p>
          <w:p w14:paraId="74F139CA" w14:textId="77777777" w:rsidR="001F28CA" w:rsidRPr="002F682C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 w:rsidRPr="002F682C">
              <w:rPr>
                <w:rFonts w:asciiTheme="majorHAnsi" w:hAnsiTheme="majorHAnsi"/>
                <w:sz w:val="28"/>
              </w:rPr>
              <w:t xml:space="preserve">2 crayons gris de bonne </w:t>
            </w:r>
            <w:proofErr w:type="spellStart"/>
            <w:r w:rsidRPr="002F682C">
              <w:rPr>
                <w:rFonts w:asciiTheme="majorHAnsi" w:hAnsiTheme="majorHAnsi"/>
                <w:sz w:val="28"/>
              </w:rPr>
              <w:t>qualite</w:t>
            </w:r>
            <w:proofErr w:type="spellEnd"/>
            <w:r w:rsidRPr="002F682C">
              <w:rPr>
                <w:rFonts w:asciiTheme="majorHAnsi" w:hAnsiTheme="majorHAnsi"/>
                <w:sz w:val="28"/>
              </w:rPr>
              <w:t xml:space="preserve">́ </w:t>
            </w:r>
            <w:r w:rsidRPr="002F682C">
              <w:rPr>
                <w:rFonts w:asciiTheme="majorHAnsi" w:hAnsiTheme="majorHAnsi"/>
                <w:b/>
                <w:sz w:val="28"/>
              </w:rPr>
              <w:t xml:space="preserve">+ </w:t>
            </w:r>
            <w:r w:rsidRPr="002F682C">
              <w:rPr>
                <w:rFonts w:asciiTheme="majorHAnsi" w:hAnsiTheme="majorHAnsi"/>
                <w:sz w:val="28"/>
              </w:rPr>
              <w:t xml:space="preserve">1 taille-crayons avec </w:t>
            </w:r>
            <w:proofErr w:type="spellStart"/>
            <w:r w:rsidRPr="002F682C">
              <w:rPr>
                <w:rFonts w:asciiTheme="majorHAnsi" w:hAnsiTheme="majorHAnsi"/>
                <w:sz w:val="28"/>
              </w:rPr>
              <w:t>réservoir</w:t>
            </w:r>
            <w:proofErr w:type="spellEnd"/>
            <w:r w:rsidRPr="002F682C">
              <w:rPr>
                <w:rFonts w:asciiTheme="majorHAnsi" w:hAnsiTheme="majorHAnsi"/>
                <w:sz w:val="28"/>
              </w:rPr>
              <w:t xml:space="preserve"> </w:t>
            </w:r>
          </w:p>
          <w:p w14:paraId="6542EF32" w14:textId="77777777" w:rsidR="001F28CA" w:rsidRPr="002F682C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 w:rsidRPr="002F682C">
              <w:rPr>
                <w:rFonts w:asciiTheme="majorHAnsi" w:hAnsiTheme="majorHAnsi"/>
                <w:sz w:val="28"/>
              </w:rPr>
              <w:t>1 surligneur jaune</w:t>
            </w:r>
          </w:p>
          <w:p w14:paraId="53DF31E5" w14:textId="77777777" w:rsidR="001F28CA" w:rsidRPr="002F682C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 w:rsidRPr="002F682C">
              <w:rPr>
                <w:rFonts w:asciiTheme="majorHAnsi" w:hAnsiTheme="majorHAnsi"/>
                <w:sz w:val="28"/>
              </w:rPr>
              <w:t xml:space="preserve">1 gros tube de colle </w:t>
            </w:r>
          </w:p>
          <w:p w14:paraId="348A0B23" w14:textId="77777777" w:rsidR="001F28CA" w:rsidRPr="002F682C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 xml:space="preserve">2 feutres </w:t>
            </w:r>
            <w:proofErr w:type="spellStart"/>
            <w:r>
              <w:rPr>
                <w:rFonts w:asciiTheme="majorHAnsi" w:hAnsiTheme="majorHAnsi"/>
                <w:sz w:val="28"/>
              </w:rPr>
              <w:t>V</w:t>
            </w:r>
            <w:r w:rsidRPr="002F682C">
              <w:rPr>
                <w:rFonts w:asciiTheme="majorHAnsi" w:hAnsiTheme="majorHAnsi"/>
                <w:sz w:val="28"/>
              </w:rPr>
              <w:t>elleda</w:t>
            </w:r>
            <w:proofErr w:type="spellEnd"/>
            <w:r w:rsidRPr="002F682C">
              <w:rPr>
                <w:rFonts w:asciiTheme="majorHAnsi" w:hAnsiTheme="majorHAnsi"/>
                <w:sz w:val="28"/>
              </w:rPr>
              <w:t xml:space="preserve"> </w:t>
            </w:r>
          </w:p>
          <w:p w14:paraId="2EDA1B9A" w14:textId="77777777" w:rsidR="001F28CA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 w:rsidRPr="002F682C">
              <w:rPr>
                <w:rFonts w:asciiTheme="majorHAnsi" w:hAnsiTheme="majorHAnsi"/>
                <w:sz w:val="28"/>
              </w:rPr>
              <w:t xml:space="preserve">Un compas simple </w:t>
            </w:r>
          </w:p>
          <w:p w14:paraId="0061AD47" w14:textId="77777777" w:rsidR="001F28CA" w:rsidRPr="003D02C8" w:rsidRDefault="001F28CA" w:rsidP="001F28CA">
            <w:pPr>
              <w:pStyle w:val="NormalWeb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  <w:b/>
                <w:sz w:val="28"/>
                <w:u w:val="single"/>
              </w:rPr>
            </w:pPr>
            <w:r w:rsidRPr="002F682C">
              <w:rPr>
                <w:rFonts w:asciiTheme="majorHAnsi" w:hAnsiTheme="majorHAnsi"/>
                <w:sz w:val="28"/>
              </w:rPr>
              <w:t>1 paire de ciseaux</w:t>
            </w:r>
            <w:r w:rsidRPr="002F682C">
              <w:rPr>
                <w:rFonts w:asciiTheme="majorHAnsi" w:hAnsiTheme="majorHAnsi"/>
                <w:b/>
                <w:sz w:val="28"/>
              </w:rPr>
              <w:t xml:space="preserve"> + </w:t>
            </w:r>
            <w:r w:rsidRPr="002F682C">
              <w:rPr>
                <w:rFonts w:asciiTheme="majorHAnsi" w:hAnsiTheme="majorHAnsi"/>
                <w:sz w:val="28"/>
              </w:rPr>
              <w:t>1 gomm</w:t>
            </w:r>
            <w:r>
              <w:rPr>
                <w:rFonts w:asciiTheme="majorHAnsi" w:hAnsiTheme="majorHAnsi"/>
                <w:sz w:val="28"/>
              </w:rPr>
              <w:t>e</w:t>
            </w:r>
          </w:p>
        </w:tc>
        <w:tc>
          <w:tcPr>
            <w:tcW w:w="3685" w:type="dxa"/>
          </w:tcPr>
          <w:p w14:paraId="3E413776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Des crayons de couleur</w:t>
            </w:r>
          </w:p>
          <w:p w14:paraId="66F98C53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Des feutres fins</w:t>
            </w:r>
          </w:p>
          <w:p w14:paraId="0E8927F1" w14:textId="77777777" w:rsidR="001F28CA" w:rsidRDefault="001F28CA" w:rsidP="001F28CA">
            <w:pPr>
              <w:pStyle w:val="NormalWeb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5167" w:type="dxa"/>
          </w:tcPr>
          <w:p w14:paraId="3ECE0F95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Des recharges pour stylo bleu </w:t>
            </w:r>
            <w:proofErr w:type="spellStart"/>
            <w:r>
              <w:rPr>
                <w:rFonts w:asciiTheme="majorHAnsi" w:hAnsiTheme="majorHAnsi"/>
                <w:sz w:val="28"/>
              </w:rPr>
              <w:t>Frixion</w:t>
            </w:r>
            <w:proofErr w:type="spellEnd"/>
          </w:p>
          <w:p w14:paraId="0238A877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 stylo </w:t>
            </w:r>
            <w:r w:rsidRPr="002F682C">
              <w:rPr>
                <w:rFonts w:asciiTheme="majorHAnsi" w:hAnsiTheme="majorHAnsi"/>
                <w:sz w:val="28"/>
              </w:rPr>
              <w:t>bille bleu, vert, rouge et noir</w:t>
            </w:r>
          </w:p>
          <w:p w14:paraId="52A38ED5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 w:rsidRPr="002F682C">
              <w:rPr>
                <w:rFonts w:asciiTheme="majorHAnsi" w:hAnsiTheme="majorHAnsi"/>
                <w:sz w:val="28"/>
              </w:rPr>
              <w:t xml:space="preserve">2 crayons gris </w:t>
            </w:r>
          </w:p>
          <w:p w14:paraId="67AB64A9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 w:rsidRPr="002F682C">
              <w:rPr>
                <w:rFonts w:asciiTheme="majorHAnsi" w:hAnsiTheme="majorHAnsi"/>
                <w:sz w:val="28"/>
              </w:rPr>
              <w:t>3 gros tubes de colle</w:t>
            </w:r>
          </w:p>
          <w:p w14:paraId="35418BB9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2 feutres </w:t>
            </w:r>
            <w:proofErr w:type="spellStart"/>
            <w:r>
              <w:rPr>
                <w:rFonts w:asciiTheme="majorHAnsi" w:hAnsiTheme="majorHAnsi"/>
                <w:sz w:val="28"/>
              </w:rPr>
              <w:t>V</w:t>
            </w:r>
            <w:r w:rsidRPr="002F682C">
              <w:rPr>
                <w:rFonts w:asciiTheme="majorHAnsi" w:hAnsiTheme="majorHAnsi"/>
                <w:sz w:val="28"/>
              </w:rPr>
              <w:t>elleda</w:t>
            </w:r>
            <w:proofErr w:type="spellEnd"/>
          </w:p>
          <w:p w14:paraId="2E9A1A5D" w14:textId="77777777" w:rsidR="001F28CA" w:rsidRDefault="001F28CA" w:rsidP="001F28CA">
            <w:pPr>
              <w:pStyle w:val="NormalWeb"/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8"/>
              </w:rPr>
            </w:pPr>
            <w:r w:rsidRPr="002F682C">
              <w:rPr>
                <w:rFonts w:asciiTheme="majorHAnsi" w:hAnsiTheme="majorHAnsi"/>
                <w:sz w:val="28"/>
              </w:rPr>
              <w:t>1 gomme</w:t>
            </w:r>
          </w:p>
          <w:p w14:paraId="68F239AD" w14:textId="14847008" w:rsidR="001F28CA" w:rsidRDefault="001F28CA" w:rsidP="001F28CA">
            <w:pPr>
              <w:pStyle w:val="NormalWeb"/>
              <w:ind w:left="360"/>
              <w:contextualSpacing/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0F285C27" w14:textId="1AA4C88E" w:rsidR="004E399C" w:rsidRDefault="004E399C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5B1D6BC0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12BB9512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415291BB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17AD83A2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769FA960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6631CBAC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1F5F72CF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2BC42333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1E87379E" w14:textId="77777777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446D64F1" w14:textId="461F1AE0" w:rsidR="00F61B82" w:rsidRDefault="00F61B82" w:rsidP="003D02C8">
      <w:pPr>
        <w:pStyle w:val="NormalWeb"/>
        <w:ind w:firstLine="708"/>
        <w:contextualSpacing/>
        <w:rPr>
          <w:rFonts w:asciiTheme="majorHAnsi" w:hAnsiTheme="majorHAnsi"/>
          <w:b/>
          <w:sz w:val="28"/>
          <w:u w:val="single"/>
        </w:rPr>
      </w:pPr>
    </w:p>
    <w:p w14:paraId="665728DA" w14:textId="01748CCA" w:rsidR="002F682C" w:rsidRPr="00F61B82" w:rsidRDefault="00116D2B" w:rsidP="001F28CA">
      <w:pPr>
        <w:pStyle w:val="NormalWeb"/>
        <w:contextualSpacing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6E44D" wp14:editId="4A18B2E5">
                <wp:simplePos x="0" y="0"/>
                <wp:positionH relativeFrom="column">
                  <wp:posOffset>-3192780</wp:posOffset>
                </wp:positionH>
                <wp:positionV relativeFrom="paragraph">
                  <wp:posOffset>339725</wp:posOffset>
                </wp:positionV>
                <wp:extent cx="3657600" cy="1184910"/>
                <wp:effectExtent l="19050" t="0" r="38100" b="34290"/>
                <wp:wrapThrough wrapText="bothSides">
                  <wp:wrapPolygon edited="0">
                    <wp:start x="12263" y="0"/>
                    <wp:lineTo x="6188" y="695"/>
                    <wp:lineTo x="1688" y="3125"/>
                    <wp:lineTo x="1688" y="5556"/>
                    <wp:lineTo x="-113" y="8682"/>
                    <wp:lineTo x="-113" y="14238"/>
                    <wp:lineTo x="563" y="16669"/>
                    <wp:lineTo x="563" y="18405"/>
                    <wp:lineTo x="7313" y="21878"/>
                    <wp:lineTo x="10238" y="21878"/>
                    <wp:lineTo x="11925" y="21878"/>
                    <wp:lineTo x="13163" y="21878"/>
                    <wp:lineTo x="18788" y="17711"/>
                    <wp:lineTo x="19350" y="16669"/>
                    <wp:lineTo x="21713" y="12154"/>
                    <wp:lineTo x="21713" y="10418"/>
                    <wp:lineTo x="21375" y="5556"/>
                    <wp:lineTo x="21375" y="4862"/>
                    <wp:lineTo x="18563" y="695"/>
                    <wp:lineTo x="17775" y="0"/>
                    <wp:lineTo x="12263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8491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E5A1C" w14:textId="2321F2EF" w:rsidR="00AE7D1A" w:rsidRPr="004E399C" w:rsidRDefault="00AE7D1A" w:rsidP="004E399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 xml:space="preserve">sur TOUT ce </w:t>
                            </w:r>
                            <w:proofErr w:type="gramStart"/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matériel</w:t>
                            </w:r>
                            <w:r w:rsidR="00E93C33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(</w:t>
                            </w:r>
                            <w:proofErr w:type="gramEnd"/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>y compris feutres, crayons…)</w:t>
                            </w:r>
                          </w:p>
                          <w:p w14:paraId="5CA0440C" w14:textId="77777777" w:rsidR="00AE7D1A" w:rsidRDefault="00AE7D1A" w:rsidP="004E3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E44D" id="Nuage 5" o:spid="_x0000_s1026" style="position:absolute;margin-left:-251.4pt;margin-top:26.75pt;width:4in;height:9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RDbQIAADgFAAAOAAAAZHJzL2Uyb0RvYy54bWysVN9r2zAQfh/sfxB6XxynSdqGOiW0dAxC&#10;GtqOPiuylBgknSYpsbO/fifZcUNXKIy9yCffd7+/081toxU5COcrMAXNB0NKhOFQVmZb0J8vD9+u&#10;KPGBmZIpMKKgR+Hp7fzrl5vazsQIdqBK4Qg6MX5W24LuQrCzLPN8JzTzA7DCoFKC0yzg1W2z0rEa&#10;vWuVjYbDaVaDK60DLrzHv/etks6TfykFD49SehGIKijmFtLp0rmJZza/YbOtY3ZX8S4N9g9ZaFYZ&#10;DNq7umeBkb2r/nKlK+7AgwwDDjoDKSsuUg1YTT58V83zjlmRasHmeNu3yf8/t3x1WDtSlQWdUGKY&#10;xhGt9mwryCS2prZ+hohnu3bdzaMY62yk0/GLFZAmtfPYt1M0gXD8eTGdXE6H2HWOujy/Gl/nqeHZ&#10;m7l1PnwXoEkUCsoV7MvUR3ZY+oAxEXvCxHAGHiql0tBEmm6Hiom2qSUpHJWIcGWehMTqMJk8uU28&#10;EnfKkQNDRjDOhQl5LBUDJXQ0kxijN7z43LDDR9M2q9549Llxb5Eigwm9sa4MuI8cqD5l2eIx/bO6&#10;oxiaTdONbAPlEWfsoCW/t/yhwm4vmQ9r5pDtOCHc4PCIh1RQFxQ6iZIduN8f/Y94JCFqKalxewrq&#10;f+2ZE5SoHwbpeZ2Px3Hd0mU8uRzhxZ1rNucas9d3gOPI8a2wPIkRH9RJlA70Ky76IkZFFTMcYyNf&#10;gjtd7kK71fhUcLFYJBiumGVhaZ4tPxEgkumleWXOdpQLyNYVnDaNzd4Rr8XG0RhY7APIKrEytrjt&#10;a9d6XM/Eoe4pift/fk+otwdv/gcAAP//AwBQSwMEFAAGAAgAAAAhAHgqYcDhAAAACgEAAA8AAABk&#10;cnMvZG93bnJldi54bWxMj8FOwzAQRO9I/IO1SNxauykJVcimAqQWcaooSFyd2I0j4nVku23o12NO&#10;cBzNaOZNtZ7swE7ah94RwmIugGlqneqpQ/h438xWwEKUpOTgSCN86wDr+vqqkqVyZ3rTp33sWCqh&#10;UEoEE+NYch5ao60MczdqSt7BeStjkr7jystzKrcDz4QouJU9pQUjR/1sdPu1P1qEIvLtxm9Xl+bz&#10;tdhdut3Twb0YxNub6fEBWNRT/AvDL35ChzoxNe5IKrABYZaLLLFHhHyZA0uJ+2UGrEHI7sQCeF3x&#10;/xfqHwAAAP//AwBQSwECLQAUAAYACAAAACEAtoM4kv4AAADhAQAAEwAAAAAAAAAAAAAAAAAAAAAA&#10;W0NvbnRlbnRfVHlwZXNdLnhtbFBLAQItABQABgAIAAAAIQA4/SH/1gAAAJQBAAALAAAAAAAAAAAA&#10;AAAAAC8BAABfcmVscy8ucmVsc1BLAQItABQABgAIAAAAIQCZ57RDbQIAADgFAAAOAAAAAAAAAAAA&#10;AAAAAC4CAABkcnMvZTJvRG9jLnhtbFBLAQItABQABgAIAAAAIQB4KmHA4QAAAAoBAAAPAAAAAAAA&#10;AAAAAAAAAMc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<v:stroke joinstyle="miter"/>
                <v:formulas/>
                <v:path arrowok="t" o:connecttype="custom" o:connectlocs="397341,717995;182880,696135;586571,957226;492760,967677;1395137,1072179;1338580,1024453;2440686,953167;2418080,1005528;2889589,629593;3164840,825323;3538897,421137;3416300,494535;3244765,148827;3251200,183496;2461937,108397;2524760,64183;1874605,129462;1905000,91337;1185333,142409;1295400,179382;349419,433068;330200,394147" o:connectangles="0,0,0,0,0,0,0,0,0,0,0,0,0,0,0,0,0,0,0,0,0,0" textboxrect="0,0,43200,43200"/>
                <v:textbox>
                  <w:txbxContent>
                    <w:p w14:paraId="02CE5A1C" w14:textId="2321F2EF" w:rsidR="00AE7D1A" w:rsidRPr="004E399C" w:rsidRDefault="00AE7D1A" w:rsidP="004E399C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 xml:space="preserve">sur TOUT ce </w:t>
                      </w:r>
                      <w:proofErr w:type="gramStart"/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matériel</w:t>
                      </w:r>
                      <w:r w:rsidR="00E93C33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(</w:t>
                      </w:r>
                      <w:proofErr w:type="gramEnd"/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>y compris feutres, crayons…)</w:t>
                      </w:r>
                    </w:p>
                    <w:p w14:paraId="5CA0440C" w14:textId="77777777" w:rsidR="00AE7D1A" w:rsidRDefault="00AE7D1A" w:rsidP="004E399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u w:val="single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sz w:val="28"/>
          <w:u w:val="single"/>
        </w:rPr>
        <w:t>Dan</w:t>
      </w:r>
      <w:r w:rsidR="00C90B60" w:rsidRPr="00F61B82">
        <w:rPr>
          <w:rFonts w:asciiTheme="majorHAnsi" w:hAnsiTheme="majorHAnsi"/>
          <w:b/>
          <w:sz w:val="28"/>
          <w:u w:val="single"/>
        </w:rPr>
        <w:t>s le cartable </w:t>
      </w:r>
      <w:r w:rsidR="00C90B60" w:rsidRPr="00C90B60">
        <w:rPr>
          <w:rFonts w:asciiTheme="majorHAnsi" w:hAnsiTheme="majorHAnsi"/>
          <w:b/>
          <w:sz w:val="28"/>
          <w:u w:val="single"/>
        </w:rPr>
        <w:t xml:space="preserve">: </w:t>
      </w:r>
    </w:p>
    <w:p w14:paraId="172527EA" w14:textId="68DB84B0" w:rsidR="002F682C" w:rsidRDefault="00C90B60" w:rsidP="002F682C">
      <w:pPr>
        <w:pStyle w:val="NormalWeb"/>
        <w:numPr>
          <w:ilvl w:val="0"/>
          <w:numId w:val="10"/>
        </w:numPr>
        <w:contextualSpacing/>
        <w:rPr>
          <w:rFonts w:asciiTheme="majorHAnsi" w:hAnsiTheme="majorHAnsi"/>
          <w:sz w:val="28"/>
        </w:rPr>
      </w:pPr>
      <w:r w:rsidRPr="00814B57">
        <w:rPr>
          <w:rFonts w:asciiTheme="majorHAnsi" w:hAnsiTheme="majorHAnsi"/>
          <w:sz w:val="28"/>
        </w:rPr>
        <w:t xml:space="preserve">1 agenda (1 page par jour) </w:t>
      </w:r>
    </w:p>
    <w:p w14:paraId="1AA3C065" w14:textId="58A50047" w:rsidR="002F682C" w:rsidRPr="004E399C" w:rsidRDefault="00C90B60" w:rsidP="004E399C">
      <w:pPr>
        <w:pStyle w:val="NormalWeb"/>
        <w:numPr>
          <w:ilvl w:val="0"/>
          <w:numId w:val="10"/>
        </w:numPr>
        <w:contextualSpacing/>
        <w:rPr>
          <w:rFonts w:asciiTheme="majorHAnsi" w:hAnsiTheme="majorHAnsi"/>
          <w:sz w:val="28"/>
        </w:rPr>
      </w:pPr>
      <w:r w:rsidRPr="002F682C">
        <w:rPr>
          <w:rFonts w:asciiTheme="majorHAnsi" w:hAnsiTheme="majorHAnsi"/>
          <w:sz w:val="28"/>
        </w:rPr>
        <w:t>1 petite boîte à image</w:t>
      </w:r>
      <w:r w:rsidR="001F28CA">
        <w:rPr>
          <w:rFonts w:asciiTheme="majorHAnsi" w:hAnsiTheme="majorHAnsi"/>
          <w:sz w:val="28"/>
        </w:rPr>
        <w:t>s</w:t>
      </w:r>
    </w:p>
    <w:p w14:paraId="0F577888" w14:textId="05B069EB" w:rsidR="002F682C" w:rsidRDefault="00D31E4B" w:rsidP="002F682C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 ardoise </w:t>
      </w:r>
      <w:proofErr w:type="spellStart"/>
      <w:r>
        <w:rPr>
          <w:rFonts w:asciiTheme="majorHAnsi" w:hAnsiTheme="majorHAnsi"/>
          <w:sz w:val="28"/>
        </w:rPr>
        <w:t>V</w:t>
      </w:r>
      <w:r w:rsidR="00C90B60" w:rsidRPr="002F682C">
        <w:rPr>
          <w:rFonts w:asciiTheme="majorHAnsi" w:hAnsiTheme="majorHAnsi"/>
          <w:sz w:val="28"/>
        </w:rPr>
        <w:t>elleda</w:t>
      </w:r>
      <w:proofErr w:type="spellEnd"/>
      <w:r w:rsidR="00C90B60" w:rsidRPr="002F682C">
        <w:rPr>
          <w:rFonts w:asciiTheme="majorHAnsi" w:hAnsiTheme="majorHAnsi"/>
          <w:sz w:val="28"/>
        </w:rPr>
        <w:t xml:space="preserve"> + 1 chiffon </w:t>
      </w:r>
    </w:p>
    <w:p w14:paraId="5F241099" w14:textId="08DEB066" w:rsidR="002F682C" w:rsidRDefault="00AC06EF" w:rsidP="002F682C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règle graduée 2</w:t>
      </w:r>
      <w:r w:rsidR="00C90B60" w:rsidRPr="002F682C">
        <w:rPr>
          <w:rFonts w:asciiTheme="majorHAnsi" w:hAnsiTheme="majorHAnsi"/>
          <w:sz w:val="28"/>
        </w:rPr>
        <w:t>0cm en plastique non souple</w:t>
      </w:r>
      <w:r w:rsidR="002F682C">
        <w:rPr>
          <w:rFonts w:asciiTheme="majorHAnsi" w:hAnsiTheme="majorHAnsi"/>
          <w:sz w:val="28"/>
        </w:rPr>
        <w:t xml:space="preserve"> + 1 équerre</w:t>
      </w:r>
      <w:r w:rsidR="001F28CA">
        <w:rPr>
          <w:rFonts w:asciiTheme="majorHAnsi" w:hAnsiTheme="majorHAnsi"/>
          <w:sz w:val="28"/>
        </w:rPr>
        <w:t xml:space="preserve"> (pas de rapporteur)</w:t>
      </w:r>
    </w:p>
    <w:p w14:paraId="799EAB2D" w14:textId="7AD52DB0" w:rsidR="001F28CA" w:rsidRDefault="002F682C" w:rsidP="001F28CA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  <w:u w:val="single"/>
        </w:rPr>
      </w:pPr>
      <w:r w:rsidRPr="00E10B01">
        <w:rPr>
          <w:rFonts w:asciiTheme="majorHAnsi" w:hAnsiTheme="majorHAnsi"/>
          <w:sz w:val="28"/>
        </w:rPr>
        <w:t>1 calculatrice simple</w:t>
      </w:r>
      <w:r w:rsidR="00E10B01" w:rsidRPr="00E10B01">
        <w:rPr>
          <w:rFonts w:asciiTheme="majorHAnsi" w:hAnsiTheme="majorHAnsi"/>
          <w:sz w:val="28"/>
        </w:rPr>
        <w:t xml:space="preserve"> </w:t>
      </w:r>
    </w:p>
    <w:p w14:paraId="30EF71A5" w14:textId="5F46B970" w:rsidR="002F682C" w:rsidRPr="001F28CA" w:rsidRDefault="001F28CA" w:rsidP="001F28CA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307474" wp14:editId="165B0104">
                <wp:simplePos x="0" y="0"/>
                <wp:positionH relativeFrom="column">
                  <wp:posOffset>6538070</wp:posOffset>
                </wp:positionH>
                <wp:positionV relativeFrom="paragraph">
                  <wp:posOffset>10574</wp:posOffset>
                </wp:positionV>
                <wp:extent cx="3860800" cy="1494790"/>
                <wp:effectExtent l="0" t="0" r="6350" b="0"/>
                <wp:wrapThrough wrapText="bothSides">
                  <wp:wrapPolygon edited="0">
                    <wp:start x="0" y="0"/>
                    <wp:lineTo x="0" y="21196"/>
                    <wp:lineTo x="21529" y="21196"/>
                    <wp:lineTo x="2152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607BC" w14:textId="3277648B" w:rsidR="007746F0" w:rsidRPr="001F28CA" w:rsidRDefault="00116D2B" w:rsidP="007746F0">
                            <w:pPr>
                              <w:pStyle w:val="NormalWeb"/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7746F0" w:rsidRPr="001F28CA"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>Je vous remercie par avance</w:t>
                            </w:r>
                          </w:p>
                          <w:p w14:paraId="68B7346D" w14:textId="77777777" w:rsidR="001F28CA" w:rsidRDefault="00AE7D1A" w:rsidP="007746F0">
                            <w:pPr>
                              <w:pStyle w:val="NormalWeb"/>
                              <w:jc w:val="right"/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</w:pPr>
                            <w:r w:rsidRPr="001F28CA"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 xml:space="preserve">Au plaisir de compter votre enfant parmi mes élèves, je vous souhaite d’ores et déjà d’excellentes vacances reposantes. </w:t>
                            </w:r>
                            <w:r w:rsidRPr="001F28CA"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ab/>
                            </w:r>
                            <w:r w:rsidRPr="001F28CA"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ab/>
                            </w:r>
                            <w:r w:rsidRPr="001F28CA"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14:paraId="14C55128" w14:textId="72880F13" w:rsidR="00AE7D1A" w:rsidRPr="001F28CA" w:rsidRDefault="00AE7D1A" w:rsidP="007746F0">
                            <w:pPr>
                              <w:pStyle w:val="NormalWeb"/>
                              <w:jc w:val="right"/>
                              <w:rPr>
                                <w:rFonts w:ascii="Noteworthy Light" w:hAnsi="Noteworthy Light" w:cs="Apple Symbols"/>
                                <w:color w:val="000000"/>
                                <w:sz w:val="24"/>
                              </w:rPr>
                            </w:pPr>
                            <w:r w:rsidRPr="001F28CA">
                              <w:rPr>
                                <w:b/>
                                <w:color w:val="000000" w:themeColor="text1"/>
                                <w:sz w:val="24"/>
                                <w:szCs w:val="16"/>
                              </w:rPr>
                              <w:t>Mme Marquet</w:t>
                            </w:r>
                          </w:p>
                          <w:p w14:paraId="3ACD069E" w14:textId="77777777" w:rsidR="00AE7D1A" w:rsidRPr="004E399C" w:rsidRDefault="00AE7D1A" w:rsidP="004E399C">
                            <w:pPr>
                              <w:pStyle w:val="NormalWeb"/>
                              <w:ind w:left="72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E1623A0" w14:textId="77777777" w:rsidR="00AE7D1A" w:rsidRDefault="00AE7D1A" w:rsidP="004E3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7474" id="Rectangle 6" o:spid="_x0000_s1027" style="position:absolute;left:0;text-align:left;margin-left:514.8pt;margin-top:.85pt;width:304pt;height:11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BmiAIAAIMFAAAOAAAAZHJzL2Uyb0RvYy54bWysVF9P2zAQf5+072D5faQpXYGKFFWgTpMQ&#10;IGDi2XXsNpLj885uk+7T7+ykoWNISNPy4Nz5/p9/d5dXbW3YTqGvwBY8PxlxpqyEsrLrgv94Xn45&#10;58wHYUthwKqC75XnV/PPny4bN1Nj2IApFTJyYv2scQXfhOBmWeblRtXCn4BTloQasBaBWFxnJYqG&#10;vNcmG49G06wBLB2CVN7T7U0n5PPkX2slw73WXgVmCk65hXRiOlfxzOaXYrZG4TaV7NMQ/5BFLSpL&#10;QQdXNyIItsXqL1d1JRE86HAioc5A60qqVANVk4/eVPO0EU6lWqg53g1t8v/PrbzbPSCryoJPObOi&#10;pid6pKYJuzaKTWN7GudnpPXkHrDnPJGx1lZjHf9UBWtTS/dDS1UbmKTL0/Pp6HxEnZckyycXk7OL&#10;1PTs1dyhD98U1CwSBUcKn1opdrc+UEhSPajEaB5MVS4rYxKD69W1QbYT9L7L9MWcyeQPNWOjsoVo&#10;1om7G5UQ0oeJhXalJSrsjYpWxj4qTR2iYvKUV8KmGqIKKZUNeR82aUczTaEGw9OPDXv9aNplNRiP&#10;PzYeLFJksGEwrisL+J4DM6SsO33q2lHdkQztqk3QSMXFmxWUe4ILQjdH3sllRY92K3x4EEiDQw9N&#10;yyDc06ENNAWHnuJsA/jrvfuoT3gmKWcNDWLB/c+tQMWZ+W4J6Rf5ZBInNzGTr2djYvBYsjqW2G19&#10;DYSFnNaOk4mM+sEcSI1Qv9DOWMSoJBJWUuyCy4AH5jp0C4K2jlSLRVKjaXUi3NonJw84iKB8bl8E&#10;uh65gUB/B4ehFbM3AO504wtZWGwD6Cqh+7Wv/QvQpCcE91sprpJjPmm97s75bwAAAP//AwBQSwME&#10;FAAGAAgAAAAhANUZENjfAAAACwEAAA8AAABkcnMvZG93bnJldi54bWxMj81OwzAQhO9IvIO1SNyo&#10;3RQlEOJUCIlDL7SEPIAbL0lU/0Sx06Q8PdsT3HZ2R7PfFNvFGnbGMfTeSVivBDB0jde9ayXUX+8P&#10;T8BCVE4r4x1KuGCAbXl7U6hc+9l94rmKLaMQF3IloYtxyDkPTYdWhZUf0NHt249WRZJjy/WoZgq3&#10;hidCpNyq3tGHTg341mFzqiYrYX/Y72rxKH6m9LLTc3U4fZhQS3l/t7y+AIu4xD8zXPEJHUpiOvrJ&#10;6cAMaZE8p+SlKQN2NaSbjBZHCckmWwMvC/6/Q/kLAAD//wMAUEsBAi0AFAAGAAgAAAAhALaDOJL+&#10;AAAA4QEAABMAAAAAAAAAAAAAAAAAAAAAAFtDb250ZW50X1R5cGVzXS54bWxQSwECLQAUAAYACAAA&#10;ACEAOP0h/9YAAACUAQAACwAAAAAAAAAAAAAAAAAvAQAAX3JlbHMvLnJlbHNQSwECLQAUAAYACAAA&#10;ACEASilAZogCAACDBQAADgAAAAAAAAAAAAAAAAAuAgAAZHJzL2Uyb0RvYy54bWxQSwECLQAUAAYA&#10;CAAAACEA1RkQ2N8AAAALAQAADwAAAAAAAAAAAAAAAADiBAAAZHJzL2Rvd25yZXYueG1sUEsFBgAA&#10;AAAEAAQA8wAAAO4FAAAAAA==&#10;" stroked="f">
                <v:textbox>
                  <w:txbxContent>
                    <w:p w14:paraId="340607BC" w14:textId="3277648B" w:rsidR="007746F0" w:rsidRPr="001F28CA" w:rsidRDefault="00116D2B" w:rsidP="007746F0">
                      <w:pPr>
                        <w:pStyle w:val="NormalWeb"/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</w:pPr>
                      <w:r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 xml:space="preserve">  </w:t>
                      </w:r>
                      <w:r w:rsidR="007746F0" w:rsidRPr="001F28CA"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>Je vous remercie par avance</w:t>
                      </w:r>
                    </w:p>
                    <w:p w14:paraId="68B7346D" w14:textId="77777777" w:rsidR="001F28CA" w:rsidRDefault="00AE7D1A" w:rsidP="007746F0">
                      <w:pPr>
                        <w:pStyle w:val="NormalWeb"/>
                        <w:jc w:val="right"/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</w:pPr>
                      <w:r w:rsidRPr="001F28CA"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 xml:space="preserve">Au plaisir de compter votre enfant parmi mes élèves, je vous souhaite d’ores et déjà d’excellentes vacances reposantes. </w:t>
                      </w:r>
                      <w:r w:rsidRPr="001F28CA"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ab/>
                      </w:r>
                      <w:r w:rsidRPr="001F28CA"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ab/>
                      </w:r>
                      <w:r w:rsidRPr="001F28CA"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  <w:tab/>
                      </w:r>
                    </w:p>
                    <w:p w14:paraId="14C55128" w14:textId="72880F13" w:rsidR="00AE7D1A" w:rsidRPr="001F28CA" w:rsidRDefault="00AE7D1A" w:rsidP="007746F0">
                      <w:pPr>
                        <w:pStyle w:val="NormalWeb"/>
                        <w:jc w:val="right"/>
                        <w:rPr>
                          <w:rFonts w:ascii="Noteworthy Light" w:hAnsi="Noteworthy Light" w:cs="Apple Symbols"/>
                          <w:color w:val="000000"/>
                          <w:sz w:val="24"/>
                        </w:rPr>
                      </w:pPr>
                      <w:r w:rsidRPr="001F28CA">
                        <w:rPr>
                          <w:b/>
                          <w:color w:val="000000" w:themeColor="text1"/>
                          <w:sz w:val="24"/>
                          <w:szCs w:val="16"/>
                        </w:rPr>
                        <w:t>Mme Marquet</w:t>
                      </w:r>
                    </w:p>
                    <w:p w14:paraId="3ACD069E" w14:textId="77777777" w:rsidR="00AE7D1A" w:rsidRPr="004E399C" w:rsidRDefault="00AE7D1A" w:rsidP="004E399C">
                      <w:pPr>
                        <w:pStyle w:val="NormalWeb"/>
                        <w:ind w:left="72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E1623A0" w14:textId="77777777" w:rsidR="00AE7D1A" w:rsidRDefault="00AE7D1A" w:rsidP="004E399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10B01" w:rsidRPr="001F28CA">
        <w:rPr>
          <w:rFonts w:asciiTheme="majorHAnsi" w:hAnsiTheme="majorHAnsi"/>
          <w:sz w:val="28"/>
        </w:rPr>
        <w:t xml:space="preserve">1 dictionnaire Robert Junior </w:t>
      </w:r>
      <w:r w:rsidR="00E10B01" w:rsidRPr="001F28CA">
        <w:rPr>
          <w:rFonts w:asciiTheme="majorHAnsi" w:hAnsiTheme="majorHAnsi"/>
          <w:sz w:val="28"/>
          <w:u w:val="single"/>
        </w:rPr>
        <w:t>(pour les CE2)</w:t>
      </w:r>
    </w:p>
    <w:p w14:paraId="187BE796" w14:textId="39FD7657" w:rsidR="002F682C" w:rsidRDefault="002F682C" w:rsidP="002F682C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 w:rsidRPr="00814B57">
        <w:rPr>
          <w:rFonts w:asciiTheme="majorHAnsi" w:hAnsiTheme="majorHAnsi"/>
          <w:sz w:val="28"/>
        </w:rPr>
        <w:t>1 porte vues 120 vues (60 pochettes)</w:t>
      </w:r>
      <w:r w:rsidR="00D31E4B">
        <w:rPr>
          <w:rFonts w:asciiTheme="majorHAnsi" w:hAnsiTheme="majorHAnsi"/>
          <w:sz w:val="28"/>
        </w:rPr>
        <w:t xml:space="preserve"> </w:t>
      </w:r>
      <w:r w:rsidR="00D31E4B" w:rsidRPr="00D31E4B">
        <w:rPr>
          <w:rFonts w:asciiTheme="majorHAnsi" w:hAnsiTheme="majorHAnsi"/>
          <w:sz w:val="28"/>
          <w:u w:val="single"/>
        </w:rPr>
        <w:t>pour les CE1 et nouveaux CE2 à Ste Thérèse</w:t>
      </w:r>
    </w:p>
    <w:p w14:paraId="1C04C5B8" w14:textId="28E570BD" w:rsidR="002F682C" w:rsidRPr="002F682C" w:rsidRDefault="002F682C" w:rsidP="002F682C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 w:rsidRPr="002F682C">
        <w:rPr>
          <w:rFonts w:asciiTheme="majorHAnsi" w:hAnsiTheme="majorHAnsi"/>
          <w:sz w:val="28"/>
        </w:rPr>
        <w:t xml:space="preserve">Des œillets pour classeur </w:t>
      </w:r>
    </w:p>
    <w:p w14:paraId="0F157572" w14:textId="1FEB2192" w:rsidR="002F682C" w:rsidRDefault="002F682C" w:rsidP="002F682C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</w:t>
      </w:r>
      <w:r w:rsidRPr="00814B57">
        <w:rPr>
          <w:rFonts w:asciiTheme="majorHAnsi" w:hAnsiTheme="majorHAnsi"/>
          <w:sz w:val="28"/>
        </w:rPr>
        <w:t xml:space="preserve"> chemise</w:t>
      </w:r>
      <w:r>
        <w:rPr>
          <w:rFonts w:asciiTheme="majorHAnsi" w:hAnsiTheme="majorHAnsi"/>
          <w:sz w:val="28"/>
        </w:rPr>
        <w:t xml:space="preserve">s </w:t>
      </w:r>
      <w:r w:rsidRPr="00814B57">
        <w:rPr>
          <w:rFonts w:asciiTheme="majorHAnsi" w:hAnsiTheme="majorHAnsi"/>
          <w:sz w:val="28"/>
        </w:rPr>
        <w:t>à élastiques</w:t>
      </w:r>
      <w:r>
        <w:rPr>
          <w:rFonts w:asciiTheme="majorHAnsi" w:hAnsiTheme="majorHAnsi"/>
          <w:sz w:val="28"/>
        </w:rPr>
        <w:t xml:space="preserve"> 3 rabats (1 </w:t>
      </w:r>
      <w:r w:rsidR="001F28CA">
        <w:rPr>
          <w:rFonts w:asciiTheme="majorHAnsi" w:hAnsiTheme="majorHAnsi"/>
          <w:sz w:val="28"/>
        </w:rPr>
        <w:t>solide couleur au choix</w:t>
      </w:r>
      <w:r>
        <w:rPr>
          <w:rFonts w:asciiTheme="majorHAnsi" w:hAnsiTheme="majorHAnsi"/>
          <w:sz w:val="28"/>
        </w:rPr>
        <w:t xml:space="preserve">, 1 </w:t>
      </w:r>
      <w:r w:rsidR="001F28CA">
        <w:rPr>
          <w:rFonts w:asciiTheme="majorHAnsi" w:hAnsiTheme="majorHAnsi"/>
          <w:sz w:val="28"/>
        </w:rPr>
        <w:t>roug</w:t>
      </w:r>
      <w:r>
        <w:rPr>
          <w:rFonts w:asciiTheme="majorHAnsi" w:hAnsiTheme="majorHAnsi"/>
          <w:sz w:val="28"/>
        </w:rPr>
        <w:t>e)</w:t>
      </w:r>
    </w:p>
    <w:p w14:paraId="3162E578" w14:textId="4B0B711E" w:rsidR="002F682C" w:rsidRDefault="001F28CA" w:rsidP="005C48B9">
      <w:pPr>
        <w:pStyle w:val="NormalWeb"/>
        <w:numPr>
          <w:ilvl w:val="0"/>
          <w:numId w:val="10"/>
        </w:numPr>
        <w:ind w:left="714" w:hanging="357"/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</w:t>
      </w:r>
      <w:r w:rsidR="00B077EC" w:rsidRPr="002F682C">
        <w:rPr>
          <w:rFonts w:asciiTheme="majorHAnsi" w:hAnsiTheme="majorHAnsi"/>
          <w:sz w:val="28"/>
        </w:rPr>
        <w:t xml:space="preserve"> </w:t>
      </w:r>
      <w:r w:rsidR="00DC3644" w:rsidRPr="002F682C">
        <w:rPr>
          <w:rFonts w:asciiTheme="majorHAnsi" w:hAnsiTheme="majorHAnsi"/>
          <w:sz w:val="28"/>
        </w:rPr>
        <w:t>boît</w:t>
      </w:r>
      <w:r>
        <w:rPr>
          <w:rFonts w:asciiTheme="majorHAnsi" w:hAnsiTheme="majorHAnsi"/>
          <w:sz w:val="28"/>
        </w:rPr>
        <w:t>e</w:t>
      </w:r>
      <w:r w:rsidR="00DC3644" w:rsidRPr="002F682C">
        <w:rPr>
          <w:rFonts w:asciiTheme="majorHAnsi" w:hAnsiTheme="majorHAnsi"/>
          <w:sz w:val="28"/>
        </w:rPr>
        <w:t xml:space="preserve"> de mouchoirs</w:t>
      </w:r>
      <w:r>
        <w:rPr>
          <w:rFonts w:asciiTheme="majorHAnsi" w:hAnsiTheme="majorHAnsi"/>
          <w:sz w:val="28"/>
        </w:rPr>
        <w:t>, 1 rouleau de sopalin, 1 paquet de lingettes</w:t>
      </w:r>
    </w:p>
    <w:p w14:paraId="5247E3BE" w14:textId="6BF7BC32" w:rsidR="002F682C" w:rsidRDefault="002F682C" w:rsidP="005C48B9">
      <w:pPr>
        <w:pStyle w:val="NormalWeb"/>
        <w:numPr>
          <w:ilvl w:val="0"/>
          <w:numId w:val="10"/>
        </w:numPr>
        <w:ind w:left="714" w:hanging="357"/>
        <w:contextualSpacing/>
        <w:rPr>
          <w:rFonts w:asciiTheme="majorHAnsi" w:hAnsiTheme="majorHAnsi"/>
          <w:sz w:val="28"/>
        </w:rPr>
      </w:pPr>
      <w:r w:rsidRPr="002F682C">
        <w:rPr>
          <w:rFonts w:asciiTheme="majorHAnsi" w:hAnsiTheme="majorHAnsi"/>
          <w:sz w:val="28"/>
        </w:rPr>
        <w:t>1 tablier ou vieux tee-shirt pour les arts visuels</w:t>
      </w:r>
    </w:p>
    <w:p w14:paraId="280D4AF8" w14:textId="74920071" w:rsidR="004E399C" w:rsidRPr="001F28CA" w:rsidRDefault="00434806" w:rsidP="00E93C33">
      <w:pPr>
        <w:pStyle w:val="NormalWeb"/>
        <w:numPr>
          <w:ilvl w:val="0"/>
          <w:numId w:val="10"/>
        </w:numPr>
        <w:rPr>
          <w:rFonts w:asciiTheme="majorHAnsi" w:hAnsiTheme="majorHAnsi"/>
          <w:sz w:val="28"/>
        </w:rPr>
      </w:pPr>
      <w:r w:rsidRPr="002F682C">
        <w:rPr>
          <w:rFonts w:asciiTheme="majorHAnsi" w:hAnsiTheme="majorHAnsi"/>
          <w:sz w:val="28"/>
        </w:rPr>
        <w:t>1 ramette de papier blanc A4</w:t>
      </w:r>
      <w:r w:rsidR="00657268" w:rsidRPr="002F682C">
        <w:rPr>
          <w:rFonts w:asciiTheme="majorHAnsi" w:hAnsiTheme="majorHAnsi"/>
          <w:sz w:val="28"/>
        </w:rPr>
        <w:t xml:space="preserve"> </w:t>
      </w:r>
      <w:r w:rsidR="00657268" w:rsidRPr="002F682C">
        <w:rPr>
          <w:rFonts w:asciiTheme="majorHAnsi" w:hAnsiTheme="majorHAnsi"/>
          <w:b/>
          <w:sz w:val="28"/>
          <w:u w:val="single"/>
        </w:rPr>
        <w:t>par FAMILLE</w:t>
      </w:r>
    </w:p>
    <w:p w14:paraId="2027D6E7" w14:textId="0BE0E3AB" w:rsidR="001F28CA" w:rsidRPr="001F28CA" w:rsidRDefault="001F28CA" w:rsidP="001F28CA">
      <w:pPr>
        <w:pStyle w:val="NormalWeb"/>
        <w:numPr>
          <w:ilvl w:val="0"/>
          <w:numId w:val="10"/>
        </w:numPr>
        <w:rPr>
          <w:rFonts w:asciiTheme="majorHAnsi" w:hAnsiTheme="majorHAnsi"/>
          <w:bCs/>
          <w:sz w:val="28"/>
        </w:rPr>
      </w:pPr>
      <w:r w:rsidRPr="001F28CA">
        <w:rPr>
          <w:rFonts w:asciiTheme="majorHAnsi" w:hAnsiTheme="majorHAnsi"/>
          <w:bCs/>
          <w:sz w:val="28"/>
        </w:rPr>
        <w:t xml:space="preserve">Quelques </w:t>
      </w:r>
      <w:r w:rsidRPr="001F28CA">
        <w:rPr>
          <w:rFonts w:asciiTheme="majorHAnsi" w:hAnsiTheme="majorHAnsi"/>
          <w:bCs/>
          <w:sz w:val="28"/>
          <w:u w:val="single"/>
        </w:rPr>
        <w:t>bouchons de champagne.</w:t>
      </w:r>
      <w:r w:rsidRPr="001F28CA">
        <w:rPr>
          <w:rFonts w:asciiTheme="majorHAnsi" w:hAnsiTheme="majorHAnsi"/>
          <w:bCs/>
          <w:sz w:val="28"/>
        </w:rPr>
        <w:t xml:space="preserve"> Si vous ouvrez des bouteilles cet été, pensez à nous </w:t>
      </w:r>
      <w:r w:rsidRPr="001F28CA">
        <w:rPr>
          <w:rFonts w:ascii="Segoe UI Emoji" w:eastAsia="Segoe UI Emoji" w:hAnsi="Segoe UI Emoji" w:cs="Segoe UI Emoji"/>
          <w:bCs/>
          <w:sz w:val="28"/>
        </w:rPr>
        <w:t>😊</w:t>
      </w:r>
    </w:p>
    <w:sectPr w:rsidR="001F28CA" w:rsidRPr="001F28CA" w:rsidSect="00F61B82">
      <w:pgSz w:w="16840" w:h="11900" w:orient="landscape"/>
      <w:pgMar w:top="142" w:right="284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9040" w14:textId="77777777" w:rsidR="006952F0" w:rsidRDefault="006952F0" w:rsidP="00814B57">
      <w:r>
        <w:separator/>
      </w:r>
    </w:p>
  </w:endnote>
  <w:endnote w:type="continuationSeparator" w:id="0">
    <w:p w14:paraId="723D2E29" w14:textId="77777777" w:rsidR="006952F0" w:rsidRDefault="006952F0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280B" w14:textId="77777777" w:rsidR="006952F0" w:rsidRDefault="006952F0" w:rsidP="00814B57">
      <w:r>
        <w:separator/>
      </w:r>
    </w:p>
  </w:footnote>
  <w:footnote w:type="continuationSeparator" w:id="0">
    <w:p w14:paraId="3082E4C6" w14:textId="77777777" w:rsidR="006952F0" w:rsidRDefault="006952F0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55B6"/>
    <w:multiLevelType w:val="hybridMultilevel"/>
    <w:tmpl w:val="004A69B2"/>
    <w:lvl w:ilvl="0" w:tplc="BAEC8B06">
      <w:start w:val="2018"/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1435046"/>
    <w:multiLevelType w:val="hybridMultilevel"/>
    <w:tmpl w:val="8586F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6E2"/>
    <w:multiLevelType w:val="multilevel"/>
    <w:tmpl w:val="936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F77D8"/>
    <w:multiLevelType w:val="hybridMultilevel"/>
    <w:tmpl w:val="00309A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17C3"/>
    <w:multiLevelType w:val="hybridMultilevel"/>
    <w:tmpl w:val="B3B81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1FF"/>
    <w:multiLevelType w:val="multilevel"/>
    <w:tmpl w:val="C9D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B6782"/>
    <w:multiLevelType w:val="hybridMultilevel"/>
    <w:tmpl w:val="8A16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7567"/>
    <w:multiLevelType w:val="hybridMultilevel"/>
    <w:tmpl w:val="724C5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F12B0"/>
    <w:multiLevelType w:val="hybridMultilevel"/>
    <w:tmpl w:val="1C5E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543"/>
    <w:multiLevelType w:val="multilevel"/>
    <w:tmpl w:val="D290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44"/>
    <w:rsid w:val="00102511"/>
    <w:rsid w:val="00116D2B"/>
    <w:rsid w:val="001F28CA"/>
    <w:rsid w:val="00290FC1"/>
    <w:rsid w:val="002F6420"/>
    <w:rsid w:val="002F682C"/>
    <w:rsid w:val="003D02C8"/>
    <w:rsid w:val="00434806"/>
    <w:rsid w:val="004E399C"/>
    <w:rsid w:val="005C48B9"/>
    <w:rsid w:val="005E131F"/>
    <w:rsid w:val="00657268"/>
    <w:rsid w:val="00662A1F"/>
    <w:rsid w:val="006952F0"/>
    <w:rsid w:val="006B7CC6"/>
    <w:rsid w:val="00731588"/>
    <w:rsid w:val="007746F0"/>
    <w:rsid w:val="00814B57"/>
    <w:rsid w:val="00961381"/>
    <w:rsid w:val="00963209"/>
    <w:rsid w:val="00A67863"/>
    <w:rsid w:val="00AC06EF"/>
    <w:rsid w:val="00AE7D1A"/>
    <w:rsid w:val="00B077EC"/>
    <w:rsid w:val="00C21AD1"/>
    <w:rsid w:val="00C90B60"/>
    <w:rsid w:val="00D01203"/>
    <w:rsid w:val="00D31E4B"/>
    <w:rsid w:val="00D37501"/>
    <w:rsid w:val="00DC3644"/>
    <w:rsid w:val="00DF4BB0"/>
    <w:rsid w:val="00E10B01"/>
    <w:rsid w:val="00E261A1"/>
    <w:rsid w:val="00E93C33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B5688"/>
  <w14:defaultImageDpi w14:val="300"/>
  <w15:docId w15:val="{7B30075B-FBB5-437A-A7D7-0FB2843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6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6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1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4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B57"/>
  </w:style>
  <w:style w:type="paragraph" w:styleId="Pieddepage">
    <w:name w:val="footer"/>
    <w:basedOn w:val="Normal"/>
    <w:link w:val="PieddepageCar"/>
    <w:uiPriority w:val="99"/>
    <w:unhideWhenUsed/>
    <w:rsid w:val="00814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B57"/>
  </w:style>
  <w:style w:type="table" w:styleId="Grilledutableau">
    <w:name w:val="Table Grid"/>
    <w:basedOn w:val="TableauNormal"/>
    <w:uiPriority w:val="59"/>
    <w:rsid w:val="003D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Ecole Ste Thérèse</cp:lastModifiedBy>
  <cp:revision>8</cp:revision>
  <cp:lastPrinted>2018-06-10T14:51:00Z</cp:lastPrinted>
  <dcterms:created xsi:type="dcterms:W3CDTF">2018-06-10T14:47:00Z</dcterms:created>
  <dcterms:modified xsi:type="dcterms:W3CDTF">2019-06-19T09:05:00Z</dcterms:modified>
</cp:coreProperties>
</file>